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4"/>
        </w:rPr>
      </w:pPr>
      <w:bookmarkStart w:id="0" w:name="_GoBack"/>
      <w:bookmarkEnd w:id="0"/>
      <w:r>
        <w:rPr>
          <w:rFonts w:hint="eastAsia"/>
          <w:b/>
          <w:sz w:val="44"/>
          <w:szCs w:val="44"/>
        </w:rPr>
        <w:t>学生处分送达签收单</w:t>
      </w:r>
    </w:p>
    <w:tbl>
      <w:tblPr>
        <w:tblStyle w:val="6"/>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2"/>
        <w:gridCol w:w="1420"/>
        <w:gridCol w:w="1420"/>
        <w:gridCol w:w="1518"/>
        <w:gridCol w:w="1323"/>
        <w:gridCol w:w="2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dxa"/>
          </w:tcPr>
          <w:p>
            <w:pPr>
              <w:jc w:val="center"/>
              <w:rPr>
                <w:sz w:val="28"/>
                <w:szCs w:val="28"/>
              </w:rPr>
            </w:pPr>
            <w:r>
              <w:rPr>
                <w:rFonts w:hint="eastAsia"/>
                <w:sz w:val="28"/>
                <w:szCs w:val="28"/>
              </w:rPr>
              <w:t>姓名</w:t>
            </w:r>
          </w:p>
        </w:tc>
        <w:tc>
          <w:tcPr>
            <w:tcW w:w="1420" w:type="dxa"/>
          </w:tcPr>
          <w:p>
            <w:pPr>
              <w:jc w:val="center"/>
              <w:rPr>
                <w:rFonts w:hint="eastAsia" w:asciiTheme="minorEastAsia" w:hAnsiTheme="minorEastAsia" w:eastAsiaTheme="minorEastAsia"/>
                <w:sz w:val="28"/>
                <w:szCs w:val="28"/>
                <w:lang w:eastAsia="zh-CN"/>
              </w:rPr>
            </w:pPr>
          </w:p>
        </w:tc>
        <w:tc>
          <w:tcPr>
            <w:tcW w:w="1420" w:type="dxa"/>
          </w:tcPr>
          <w:p>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性别</w:t>
            </w:r>
          </w:p>
        </w:tc>
        <w:tc>
          <w:tcPr>
            <w:tcW w:w="1518" w:type="dxa"/>
          </w:tcPr>
          <w:p>
            <w:pPr>
              <w:jc w:val="center"/>
              <w:rPr>
                <w:rFonts w:asciiTheme="minorEastAsia" w:hAnsiTheme="minorEastAsia" w:eastAsiaTheme="minorEastAsia"/>
                <w:sz w:val="28"/>
                <w:szCs w:val="28"/>
              </w:rPr>
            </w:pPr>
          </w:p>
        </w:tc>
        <w:tc>
          <w:tcPr>
            <w:tcW w:w="1323" w:type="dxa"/>
          </w:tcPr>
          <w:p>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分院</w:t>
            </w:r>
          </w:p>
        </w:tc>
        <w:tc>
          <w:tcPr>
            <w:tcW w:w="2007" w:type="dxa"/>
          </w:tcPr>
          <w:p>
            <w:pPr>
              <w:jc w:val="center"/>
              <w:rPr>
                <w:rFonts w:hint="eastAsia" w:asciiTheme="minorEastAsia" w:hAnsiTheme="minorEastAsia" w:eastAsiaTheme="minorEastAsia"/>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dxa"/>
          </w:tcPr>
          <w:p>
            <w:pPr>
              <w:jc w:val="center"/>
              <w:rPr>
                <w:sz w:val="28"/>
                <w:szCs w:val="28"/>
              </w:rPr>
            </w:pPr>
            <w:r>
              <w:rPr>
                <w:rFonts w:hint="eastAsia"/>
                <w:sz w:val="28"/>
                <w:szCs w:val="28"/>
              </w:rPr>
              <w:t>班级</w:t>
            </w:r>
          </w:p>
        </w:tc>
        <w:tc>
          <w:tcPr>
            <w:tcW w:w="2840" w:type="dxa"/>
            <w:gridSpan w:val="2"/>
          </w:tcPr>
          <w:p>
            <w:pPr>
              <w:jc w:val="center"/>
              <w:rPr>
                <w:rFonts w:hint="default" w:asciiTheme="minorEastAsia" w:hAnsiTheme="minorEastAsia" w:eastAsiaTheme="minorEastAsia"/>
                <w:sz w:val="28"/>
                <w:szCs w:val="28"/>
                <w:lang w:val="en-US" w:eastAsia="zh-CN"/>
              </w:rPr>
            </w:pPr>
          </w:p>
        </w:tc>
        <w:tc>
          <w:tcPr>
            <w:tcW w:w="1518" w:type="dxa"/>
          </w:tcPr>
          <w:p>
            <w:pPr>
              <w:jc w:val="center"/>
              <w:rPr>
                <w:rFonts w:asciiTheme="minorEastAsia" w:hAnsiTheme="minorEastAsia" w:eastAsiaTheme="minorEastAsia"/>
                <w:sz w:val="28"/>
                <w:szCs w:val="28"/>
              </w:rPr>
            </w:pPr>
            <w:r>
              <w:rPr>
                <w:rFonts w:hint="eastAsia" w:asciiTheme="minorEastAsia" w:hAnsiTheme="minorEastAsia" w:eastAsiaTheme="minorEastAsia"/>
                <w:sz w:val="28"/>
                <w:szCs w:val="28"/>
              </w:rPr>
              <w:t>学号</w:t>
            </w:r>
          </w:p>
        </w:tc>
        <w:tc>
          <w:tcPr>
            <w:tcW w:w="3330" w:type="dxa"/>
            <w:gridSpan w:val="2"/>
          </w:tcPr>
          <w:p>
            <w:pPr>
              <w:jc w:val="center"/>
              <w:rPr>
                <w:rFonts w:hint="default" w:asciiTheme="minorEastAsia" w:hAnsiTheme="minorEastAsia" w:eastAsiaTheme="minorEastAsia"/>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2" w:type="dxa"/>
            <w:vAlign w:val="center"/>
          </w:tcPr>
          <w:p>
            <w:pPr>
              <w:jc w:val="center"/>
              <w:rPr>
                <w:sz w:val="28"/>
                <w:szCs w:val="28"/>
              </w:rPr>
            </w:pPr>
            <w:r>
              <w:rPr>
                <w:rFonts w:hint="eastAsia"/>
                <w:sz w:val="28"/>
                <w:szCs w:val="28"/>
              </w:rPr>
              <w:t>处分时间</w:t>
            </w:r>
          </w:p>
        </w:tc>
        <w:tc>
          <w:tcPr>
            <w:tcW w:w="1420" w:type="dxa"/>
            <w:vAlign w:val="center"/>
          </w:tcPr>
          <w:p>
            <w:pPr>
              <w:jc w:val="center"/>
              <w:rPr>
                <w:rFonts w:hint="default" w:eastAsia="宋体"/>
                <w:sz w:val="28"/>
                <w:szCs w:val="28"/>
                <w:lang w:val="en-US" w:eastAsia="zh-CN"/>
              </w:rPr>
            </w:pPr>
          </w:p>
        </w:tc>
        <w:tc>
          <w:tcPr>
            <w:tcW w:w="1420" w:type="dxa"/>
            <w:vAlign w:val="center"/>
          </w:tcPr>
          <w:p>
            <w:pPr>
              <w:jc w:val="center"/>
              <w:rPr>
                <w:sz w:val="28"/>
                <w:szCs w:val="28"/>
              </w:rPr>
            </w:pPr>
            <w:r>
              <w:rPr>
                <w:rFonts w:hint="eastAsia"/>
                <w:sz w:val="28"/>
                <w:szCs w:val="28"/>
              </w:rPr>
              <w:t>处分类别</w:t>
            </w:r>
          </w:p>
        </w:tc>
        <w:tc>
          <w:tcPr>
            <w:tcW w:w="1518" w:type="dxa"/>
            <w:vAlign w:val="center"/>
          </w:tcPr>
          <w:p>
            <w:pPr>
              <w:jc w:val="center"/>
              <w:rPr>
                <w:rFonts w:hint="eastAsia" w:eastAsia="宋体"/>
                <w:sz w:val="28"/>
                <w:szCs w:val="28"/>
                <w:lang w:eastAsia="zh-CN"/>
              </w:rPr>
            </w:pPr>
          </w:p>
        </w:tc>
        <w:tc>
          <w:tcPr>
            <w:tcW w:w="1323" w:type="dxa"/>
            <w:vAlign w:val="center"/>
          </w:tcPr>
          <w:p>
            <w:pPr>
              <w:jc w:val="center"/>
              <w:rPr>
                <w:sz w:val="28"/>
                <w:szCs w:val="28"/>
              </w:rPr>
            </w:pPr>
            <w:r>
              <w:rPr>
                <w:rFonts w:hint="eastAsia"/>
                <w:sz w:val="28"/>
                <w:szCs w:val="28"/>
              </w:rPr>
              <w:t>行文号</w:t>
            </w:r>
          </w:p>
        </w:tc>
        <w:tc>
          <w:tcPr>
            <w:tcW w:w="2007" w:type="dxa"/>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672" w:type="dxa"/>
            <w:vAlign w:val="center"/>
          </w:tcPr>
          <w:p>
            <w:pPr>
              <w:jc w:val="center"/>
              <w:rPr>
                <w:sz w:val="28"/>
                <w:szCs w:val="28"/>
              </w:rPr>
            </w:pPr>
            <w:r>
              <w:rPr>
                <w:rFonts w:hint="eastAsia"/>
                <w:sz w:val="28"/>
                <w:szCs w:val="28"/>
              </w:rPr>
              <w:t>处分原因</w:t>
            </w:r>
          </w:p>
        </w:tc>
        <w:tc>
          <w:tcPr>
            <w:tcW w:w="7688" w:type="dxa"/>
            <w:gridSpan w:val="5"/>
            <w:vAlign w:val="center"/>
          </w:tcPr>
          <w:p>
            <w:pPr>
              <w:jc w:val="center"/>
              <w:rPr>
                <w:rFonts w:hint="eastAsia" w:eastAsia="宋体"/>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trPr>
        <w:tc>
          <w:tcPr>
            <w:tcW w:w="1672" w:type="dxa"/>
            <w:vAlign w:val="center"/>
          </w:tcPr>
          <w:p>
            <w:pPr>
              <w:jc w:val="center"/>
              <w:rPr>
                <w:sz w:val="28"/>
                <w:szCs w:val="28"/>
              </w:rPr>
            </w:pPr>
            <w:r>
              <w:rPr>
                <w:rFonts w:hint="eastAsia"/>
                <w:sz w:val="28"/>
                <w:szCs w:val="28"/>
              </w:rPr>
              <w:t>本人签收</w:t>
            </w:r>
          </w:p>
        </w:tc>
        <w:tc>
          <w:tcPr>
            <w:tcW w:w="7688" w:type="dxa"/>
            <w:gridSpan w:val="5"/>
          </w:tcPr>
          <w:p>
            <w:pPr>
              <w:spacing w:line="400" w:lineRule="exact"/>
              <w:jc w:val="center"/>
              <w:rPr>
                <w:sz w:val="28"/>
                <w:szCs w:val="28"/>
              </w:rPr>
            </w:pPr>
          </w:p>
          <w:p>
            <w:pPr>
              <w:spacing w:line="400" w:lineRule="exact"/>
              <w:jc w:val="center"/>
              <w:rPr>
                <w:sz w:val="28"/>
                <w:szCs w:val="28"/>
              </w:rPr>
            </w:pPr>
            <w:r>
              <w:rPr>
                <w:rFonts w:hint="eastAsia"/>
                <w:sz w:val="28"/>
                <w:szCs w:val="28"/>
              </w:rPr>
              <w:t>本人签名：</w:t>
            </w:r>
          </w:p>
          <w:p>
            <w:pPr>
              <w:spacing w:line="400" w:lineRule="exact"/>
              <w:jc w:val="center"/>
              <w:rPr>
                <w:sz w:val="28"/>
                <w:szCs w:val="28"/>
              </w:rPr>
            </w:pPr>
            <w:r>
              <w:rPr>
                <w:rFonts w:hint="eastAsia"/>
                <w:sz w:val="28"/>
                <w:szCs w:val="28"/>
              </w:rPr>
              <w:t xml:space="preserve">                               年    月    日</w:t>
            </w:r>
          </w:p>
        </w:tc>
      </w:tr>
    </w:tbl>
    <w:p/>
    <w:p>
      <w:pPr>
        <w:spacing w:line="360" w:lineRule="auto"/>
        <w:ind w:firstLine="480" w:firstLineChars="200"/>
        <w:rPr>
          <w:sz w:val="24"/>
        </w:rPr>
      </w:pPr>
      <w:r>
        <w:rPr>
          <w:rFonts w:hint="eastAsia"/>
          <w:sz w:val="24"/>
        </w:rPr>
        <w:t xml:space="preserve">注：学生本人对该处理或处分有异议，可以在接到此决定书之日起五个工作日内向学院学生申诉处理委员会提出书面申诉。自处分决定书送达之日起，学生在申诉期内未提出申诉的视为放弃申诉，学院申诉委员会不再受理申诉请求。    </w:t>
      </w:r>
    </w:p>
    <w:p/>
    <w:p>
      <w:r>
        <w:rPr>
          <w:rFonts w:hint="eastAsia"/>
        </w:rPr>
        <w:t>----------------------------------------------------------------------------------------------------------------------</w:t>
      </w:r>
    </w:p>
    <w:p>
      <w:pPr>
        <w:spacing w:line="360" w:lineRule="auto"/>
        <w:ind w:firstLine="480" w:firstLineChars="200"/>
        <w:rPr>
          <w:sz w:val="24"/>
        </w:rPr>
      </w:pPr>
    </w:p>
    <w:p>
      <w:pPr>
        <w:spacing w:line="360" w:lineRule="auto"/>
        <w:ind w:firstLine="480" w:firstLineChars="200"/>
        <w:rPr>
          <w:sz w:val="24"/>
        </w:rPr>
      </w:pPr>
    </w:p>
    <w:sectPr>
      <w:headerReference r:id="rId3" w:type="default"/>
      <w:pgSz w:w="11906" w:h="16838"/>
      <w:pgMar w:top="873" w:right="1797" w:bottom="87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2NGM0MWFhNGJjMTY5Njk2MGJjNmUxZDdlMjZhNjcifQ=="/>
  </w:docVars>
  <w:rsids>
    <w:rsidRoot w:val="005E4155"/>
    <w:rsid w:val="00040D0A"/>
    <w:rsid w:val="000D6EA3"/>
    <w:rsid w:val="00117483"/>
    <w:rsid w:val="00185FEE"/>
    <w:rsid w:val="00186DE4"/>
    <w:rsid w:val="001B2E80"/>
    <w:rsid w:val="002360B1"/>
    <w:rsid w:val="00277675"/>
    <w:rsid w:val="00291339"/>
    <w:rsid w:val="002A4D8D"/>
    <w:rsid w:val="00384A2C"/>
    <w:rsid w:val="003B788C"/>
    <w:rsid w:val="003C05B5"/>
    <w:rsid w:val="0040560E"/>
    <w:rsid w:val="00414C16"/>
    <w:rsid w:val="00475360"/>
    <w:rsid w:val="00487AD3"/>
    <w:rsid w:val="004D651A"/>
    <w:rsid w:val="004D7812"/>
    <w:rsid w:val="00541A29"/>
    <w:rsid w:val="005C346E"/>
    <w:rsid w:val="005E4155"/>
    <w:rsid w:val="00600D6B"/>
    <w:rsid w:val="006143BE"/>
    <w:rsid w:val="006171D2"/>
    <w:rsid w:val="00627478"/>
    <w:rsid w:val="007020BD"/>
    <w:rsid w:val="00732C51"/>
    <w:rsid w:val="00783E78"/>
    <w:rsid w:val="007E1B0F"/>
    <w:rsid w:val="007E3E1A"/>
    <w:rsid w:val="00866543"/>
    <w:rsid w:val="008B1319"/>
    <w:rsid w:val="008B7DDB"/>
    <w:rsid w:val="008D2ED1"/>
    <w:rsid w:val="008F7C4F"/>
    <w:rsid w:val="00991FB2"/>
    <w:rsid w:val="00B679E0"/>
    <w:rsid w:val="00B67E58"/>
    <w:rsid w:val="00BE648D"/>
    <w:rsid w:val="00C54CDF"/>
    <w:rsid w:val="00C71949"/>
    <w:rsid w:val="00C76007"/>
    <w:rsid w:val="00CA45DF"/>
    <w:rsid w:val="00CC3D59"/>
    <w:rsid w:val="00D26D5F"/>
    <w:rsid w:val="00D76E1F"/>
    <w:rsid w:val="00DD0791"/>
    <w:rsid w:val="00DD7551"/>
    <w:rsid w:val="00DE3972"/>
    <w:rsid w:val="00E2728D"/>
    <w:rsid w:val="00EA21F2"/>
    <w:rsid w:val="00F227C1"/>
    <w:rsid w:val="00FA27D8"/>
    <w:rsid w:val="00FB0509"/>
    <w:rsid w:val="00FF75F3"/>
    <w:rsid w:val="173C0C1A"/>
    <w:rsid w:val="183C7F38"/>
    <w:rsid w:val="3C172E96"/>
    <w:rsid w:val="51E17E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autoRedefine/>
    <w:semiHidden/>
    <w:qFormat/>
    <w:uiPriority w:val="0"/>
    <w:rPr>
      <w:sz w:val="18"/>
      <w:szCs w:val="18"/>
    </w:r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201</Words>
  <Characters>343</Characters>
  <Lines>2</Lines>
  <Paragraphs>1</Paragraphs>
  <TotalTime>118</TotalTime>
  <ScaleCrop>false</ScaleCrop>
  <LinksUpToDate>false</LinksUpToDate>
  <CharactersWithSpaces>386</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2017-12-20T06:57:00Z</dcterms:created>
  <dc:creator>微软用户</dc:creator>
  <cp:lastModifiedBy>吕漂亮</cp:lastModifiedBy>
  <cp:lastPrinted>2021-05-18T06:35:00Z</cp:lastPrinted>
  <dcterms:modified xsi:type="dcterms:W3CDTF">2024-04-02T01:59:29Z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F387DFBE1E004FF2B54D325EF4E72CE9_13</vt:lpwstr>
  </property>
</Properties>
</file>